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A" w:rsidRDefault="009D5E0C" w:rsidP="009D5E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E0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325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форми роботи з попередження </w:t>
      </w:r>
      <w:r w:rsidR="00D7187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325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улінгу </w:t>
      </w:r>
    </w:p>
    <w:p w:rsidR="00D7187A" w:rsidRDefault="009D5E0C" w:rsidP="009D5E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E0C">
        <w:rPr>
          <w:rFonts w:ascii="Times New Roman" w:hAnsi="Times New Roman" w:cs="Times New Roman"/>
          <w:b/>
          <w:sz w:val="28"/>
          <w:szCs w:val="28"/>
          <w:lang w:val="uk-UA"/>
        </w:rPr>
        <w:t>та протидії домашньому насильству</w:t>
      </w:r>
      <w:r w:rsidR="00325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5E0C" w:rsidRDefault="009D5E0C" w:rsidP="009D5E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E0C">
        <w:rPr>
          <w:rFonts w:ascii="Times New Roman" w:hAnsi="Times New Roman" w:cs="Times New Roman"/>
          <w:b/>
          <w:sz w:val="28"/>
          <w:szCs w:val="28"/>
          <w:lang w:val="uk-UA"/>
        </w:rPr>
        <w:t>в  Ірпінській загальноосвітній школі І-ІІІ ступенів № 5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9D5E0C" w:rsidTr="009D5E0C">
        <w:tc>
          <w:tcPr>
            <w:tcW w:w="959" w:type="dxa"/>
          </w:tcPr>
          <w:p w:rsidR="009D5E0C" w:rsidRDefault="009D5E0C" w:rsidP="009D5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6" w:type="dxa"/>
          </w:tcPr>
          <w:p w:rsidR="009D5E0C" w:rsidRDefault="009D5E0C" w:rsidP="009D5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4" w:type="dxa"/>
          </w:tcPr>
          <w:p w:rsidR="009D5E0C" w:rsidRDefault="009D5E0C" w:rsidP="009D5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42" w:type="dxa"/>
          </w:tcPr>
          <w:p w:rsidR="009D5E0C" w:rsidRDefault="009D5E0C" w:rsidP="009D5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D5E0C" w:rsidTr="009D5E0C">
        <w:tc>
          <w:tcPr>
            <w:tcW w:w="959" w:type="dxa"/>
          </w:tcPr>
          <w:p w:rsidR="009D5E0C" w:rsidRPr="009D5E0C" w:rsidRDefault="009D5E0C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</w:tcPr>
          <w:p w:rsidR="009D5E0C" w:rsidRPr="009D5E0C" w:rsidRDefault="009D5E0C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“Чим живеш, дитино?”. Відвідування помешкань дітей із сімей, що опинилися в складному життєвому становищі, спостереження за дітьми, які потребують ППУ.</w:t>
            </w:r>
          </w:p>
        </w:tc>
        <w:tc>
          <w:tcPr>
            <w:tcW w:w="1844" w:type="dxa"/>
          </w:tcPr>
          <w:p w:rsidR="009D5E0C" w:rsidRPr="009D5E0C" w:rsidRDefault="00CF67E9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 – 06</w:t>
            </w:r>
            <w:r w:rsidR="009D5E0C"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9D5E0C" w:rsidRPr="009D5E0C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9D5E0C"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42" w:type="dxa"/>
          </w:tcPr>
          <w:p w:rsidR="009D5E0C" w:rsidRPr="009D5E0C" w:rsidRDefault="009D5E0C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D5E0C" w:rsidTr="009D5E0C">
        <w:tc>
          <w:tcPr>
            <w:tcW w:w="959" w:type="dxa"/>
          </w:tcPr>
          <w:p w:rsidR="009D5E0C" w:rsidRPr="009D5E0C" w:rsidRDefault="009D5E0C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</w:tcPr>
          <w:p w:rsidR="009D5E0C" w:rsidRPr="009D5E0C" w:rsidRDefault="009D5E0C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Бесіда-тренінг зі шкільним психологом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Толерантність і вихованість – норма життя»</w:t>
            </w:r>
            <w:r w:rsidR="0046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9D5E0C" w:rsidRPr="00B3147D" w:rsidRDefault="00274BC2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жовтня</w:t>
            </w:r>
          </w:p>
        </w:tc>
        <w:tc>
          <w:tcPr>
            <w:tcW w:w="2942" w:type="dxa"/>
          </w:tcPr>
          <w:p w:rsid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психологи</w:t>
            </w:r>
          </w:p>
          <w:p w:rsidR="00B3147D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Т.С.</w:t>
            </w:r>
            <w:r w:rsid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3147D" w:rsidRP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</w:t>
            </w:r>
            <w:r w:rsidR="00D71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рлаченко К.С.</w:t>
            </w:r>
          </w:p>
        </w:tc>
      </w:tr>
      <w:tr w:rsidR="009D5E0C" w:rsidTr="009D5E0C">
        <w:tc>
          <w:tcPr>
            <w:tcW w:w="959" w:type="dxa"/>
          </w:tcPr>
          <w:p w:rsidR="009D5E0C" w:rsidRPr="009D5E0C" w:rsidRDefault="009D5E0C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</w:tcPr>
          <w:p w:rsidR="009D5E0C" w:rsidRP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P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– один колектив»</w:t>
            </w:r>
            <w:r w:rsidR="00D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9D5E0C" w:rsidRDefault="00156C44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жовтня</w:t>
            </w:r>
          </w:p>
          <w:p w:rsidR="00B3147D" w:rsidRP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D5E0C" w:rsidRP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E11C6" w:rsidTr="009D5E0C">
        <w:tc>
          <w:tcPr>
            <w:tcW w:w="959" w:type="dxa"/>
          </w:tcPr>
          <w:p w:rsidR="00FE11C6" w:rsidRPr="009D5E0C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</w:tcPr>
          <w:p w:rsidR="00FE11C6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психологом Ірпінської міської поліклініки Тетяною Корнієнко.</w:t>
            </w:r>
          </w:p>
        </w:tc>
        <w:tc>
          <w:tcPr>
            <w:tcW w:w="1844" w:type="dxa"/>
          </w:tcPr>
          <w:p w:rsidR="00FE11C6" w:rsidRPr="00B3147D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942" w:type="dxa"/>
          </w:tcPr>
          <w:p w:rsidR="00FE11C6" w:rsidRPr="00B3147D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ВР Тищенко І.В.</w:t>
            </w:r>
          </w:p>
        </w:tc>
      </w:tr>
      <w:tr w:rsidR="00B3147D" w:rsidTr="009D5E0C">
        <w:tc>
          <w:tcPr>
            <w:tcW w:w="959" w:type="dxa"/>
          </w:tcPr>
          <w:p w:rsidR="00B3147D" w:rsidRPr="009D5E0C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6" w:type="dxa"/>
          </w:tcPr>
          <w:p w:rsidR="00B3147D" w:rsidRPr="00B3147D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 з представником ювенальної превенції «Трагедія дитячого булінгу»</w:t>
            </w:r>
            <w:r w:rsidR="00D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D7187A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3147D" w:rsidRPr="00B3147D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942" w:type="dxa"/>
          </w:tcPr>
          <w:p w:rsidR="00B3147D" w:rsidRP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ювенальної превенції Безсонова Т.А.</w:t>
            </w:r>
          </w:p>
        </w:tc>
      </w:tr>
      <w:tr w:rsidR="00B3147D" w:rsidTr="009D5E0C">
        <w:tc>
          <w:tcPr>
            <w:tcW w:w="959" w:type="dxa"/>
          </w:tcPr>
          <w:p w:rsidR="00B3147D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1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6" w:type="dxa"/>
          </w:tcPr>
          <w:p w:rsidR="00B3147D" w:rsidRDefault="00B3147D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соціального педагога з учнями</w:t>
            </w:r>
            <w:r w:rsidR="00FE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відзначаються девіантною поведінкою</w:t>
            </w:r>
            <w:r w:rsidR="00D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B3147D" w:rsidRDefault="00460F6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60F6A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942" w:type="dxa"/>
          </w:tcPr>
          <w:p w:rsidR="00B3147D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FE11C6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 Т.Ф.</w:t>
            </w:r>
          </w:p>
        </w:tc>
      </w:tr>
      <w:tr w:rsidR="00FE11C6" w:rsidTr="009D5E0C">
        <w:tc>
          <w:tcPr>
            <w:tcW w:w="959" w:type="dxa"/>
          </w:tcPr>
          <w:p w:rsidR="00FE11C6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6" w:type="dxa"/>
          </w:tcPr>
          <w:p w:rsidR="00FE11C6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«Кодекс толерантності».</w:t>
            </w:r>
          </w:p>
        </w:tc>
        <w:tc>
          <w:tcPr>
            <w:tcW w:w="1844" w:type="dxa"/>
          </w:tcPr>
          <w:p w:rsidR="00FE11C6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 протидії булінгу</w:t>
            </w:r>
          </w:p>
        </w:tc>
        <w:tc>
          <w:tcPr>
            <w:tcW w:w="2942" w:type="dxa"/>
          </w:tcPr>
          <w:p w:rsidR="00FE11C6" w:rsidRDefault="00FE11C6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60F6A" w:rsidTr="009D5E0C">
        <w:tc>
          <w:tcPr>
            <w:tcW w:w="959" w:type="dxa"/>
          </w:tcPr>
          <w:p w:rsidR="00460F6A" w:rsidRDefault="00460F6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6" w:type="dxa"/>
          </w:tcPr>
          <w:p w:rsidR="00460F6A" w:rsidRPr="00FE11C6" w:rsidRDefault="00460F6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</w:t>
            </w:r>
            <w:r w:rsidR="00D71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ічі з батьками учнів, які вирізняються незадовільною поведінкою на уроках і</w:t>
            </w:r>
            <w:r w:rsidRPr="0046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перервах</w:t>
            </w:r>
            <w:r w:rsidR="00D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460F6A" w:rsidRPr="00460F6A" w:rsidRDefault="00460F6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D71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942" w:type="dxa"/>
          </w:tcPr>
          <w:p w:rsidR="00460F6A" w:rsidRDefault="00460F6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ВР</w:t>
            </w:r>
          </w:p>
          <w:p w:rsidR="00D7187A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І.В.,</w:t>
            </w:r>
          </w:p>
          <w:p w:rsidR="00D7187A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60F6A" w:rsidTr="009D5E0C">
        <w:tc>
          <w:tcPr>
            <w:tcW w:w="959" w:type="dxa"/>
          </w:tcPr>
          <w:p w:rsidR="00460F6A" w:rsidRDefault="00460F6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6" w:type="dxa"/>
          </w:tcPr>
          <w:p w:rsidR="00460F6A" w:rsidRPr="00460F6A" w:rsidRDefault="00460F6A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дагогічний лекторій для батьків учнів 8-11 класі</w:t>
            </w:r>
            <w:r w:rsidR="00BB6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«Причини дитячого </w:t>
            </w:r>
            <w:r w:rsidR="00BB6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улінгу. Боротьба з ним</w:t>
            </w:r>
            <w:r w:rsidRPr="0046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460F6A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Січень, </w:t>
            </w:r>
            <w:r w:rsid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42" w:type="dxa"/>
          </w:tcPr>
          <w:p w:rsidR="00CF67E9" w:rsidRDefault="00BB6D81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 Волга Т.Г., заступн</w:t>
            </w:r>
            <w:r w:rsidR="00CF6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 з ВР Тищенко І.В., психологи</w:t>
            </w:r>
            <w:r w:rsidR="00D71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0F6A" w:rsidRDefault="00D7187A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ШевченкоТ.С., Бурлаченко К.С.</w:t>
            </w:r>
          </w:p>
        </w:tc>
      </w:tr>
      <w:tr w:rsidR="00D66C08" w:rsidTr="009D5E0C">
        <w:tc>
          <w:tcPr>
            <w:tcW w:w="959" w:type="dxa"/>
          </w:tcPr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6" w:type="dxa"/>
          </w:tcPr>
          <w:p w:rsidR="00D66C08" w:rsidRPr="00460F6A" w:rsidRDefault="00D66C08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«Кібербу</w:t>
            </w:r>
            <w:r w:rsidRPr="00D6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 як проблема порушення прав дитини».8 лютого – День безпечного Інтернету»</w:t>
            </w:r>
            <w:r w:rsidR="003D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D66C08" w:rsidRDefault="00CF67E9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</w:t>
            </w:r>
            <w:r w:rsid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42" w:type="dxa"/>
          </w:tcPr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66C08" w:rsidTr="009D5E0C">
        <w:tc>
          <w:tcPr>
            <w:tcW w:w="959" w:type="dxa"/>
          </w:tcPr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826" w:type="dxa"/>
          </w:tcPr>
          <w:p w:rsidR="00D66C08" w:rsidRDefault="00D66C08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«Добро все переможе»</w:t>
            </w:r>
            <w:r w:rsidR="003D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</w:t>
            </w:r>
          </w:p>
        </w:tc>
        <w:tc>
          <w:tcPr>
            <w:tcW w:w="2942" w:type="dxa"/>
          </w:tcPr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Товстенко М.К.</w:t>
            </w:r>
          </w:p>
        </w:tc>
      </w:tr>
      <w:tr w:rsidR="00D66C08" w:rsidTr="009D5E0C">
        <w:tc>
          <w:tcPr>
            <w:tcW w:w="959" w:type="dxa"/>
          </w:tcPr>
          <w:p w:rsidR="00D66C08" w:rsidRDefault="00D66C08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3826" w:type="dxa"/>
          </w:tcPr>
          <w:p w:rsidR="00D66C08" w:rsidRDefault="00D66C08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99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учнями, </w:t>
            </w:r>
            <w:r w:rsidR="003D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схильні до девіантної поведінки.</w:t>
            </w:r>
          </w:p>
        </w:tc>
        <w:tc>
          <w:tcPr>
            <w:tcW w:w="1844" w:type="dxa"/>
          </w:tcPr>
          <w:p w:rsidR="00D66C08" w:rsidRDefault="003D42F3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березня</w:t>
            </w:r>
          </w:p>
        </w:tc>
        <w:tc>
          <w:tcPr>
            <w:tcW w:w="2942" w:type="dxa"/>
          </w:tcPr>
          <w:p w:rsidR="003D42F3" w:rsidRPr="003D42F3" w:rsidRDefault="00CF67E9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психологи</w:t>
            </w:r>
          </w:p>
          <w:p w:rsidR="003D42F3" w:rsidRPr="003D42F3" w:rsidRDefault="00CF67E9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  <w:r w:rsidR="003D42F3" w:rsidRPr="003D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Т.С.</w:t>
            </w:r>
            <w:r w:rsidR="003D42F3" w:rsidRPr="003D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66C08" w:rsidRDefault="00CF67E9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Бурлаченко К</w:t>
            </w:r>
            <w:r w:rsidR="003D42F3" w:rsidRPr="003D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</w:tr>
      <w:tr w:rsidR="003D42F3" w:rsidTr="009D5E0C">
        <w:tc>
          <w:tcPr>
            <w:tcW w:w="959" w:type="dxa"/>
          </w:tcPr>
          <w:p w:rsidR="003D42F3" w:rsidRDefault="007971A7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6" w:type="dxa"/>
          </w:tcPr>
          <w:p w:rsidR="003D42F3" w:rsidRDefault="00CF67E9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</w:t>
            </w:r>
            <w:r w:rsidR="007971A7" w:rsidRPr="00797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авторської поезії «Зерна доброти»</w:t>
            </w:r>
          </w:p>
        </w:tc>
        <w:tc>
          <w:tcPr>
            <w:tcW w:w="1844" w:type="dxa"/>
          </w:tcPr>
          <w:p w:rsidR="003D42F3" w:rsidRDefault="00CF67E9" w:rsidP="00797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97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42" w:type="dxa"/>
          </w:tcPr>
          <w:p w:rsidR="003D42F3" w:rsidRDefault="007971A7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ВР</w:t>
            </w:r>
          </w:p>
          <w:p w:rsidR="007971A7" w:rsidRPr="003D42F3" w:rsidRDefault="007971A7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І.В.</w:t>
            </w:r>
          </w:p>
        </w:tc>
      </w:tr>
      <w:tr w:rsidR="007971A7" w:rsidTr="009D5E0C">
        <w:tc>
          <w:tcPr>
            <w:tcW w:w="959" w:type="dxa"/>
          </w:tcPr>
          <w:p w:rsidR="007971A7" w:rsidRDefault="007971A7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6" w:type="dxa"/>
          </w:tcPr>
          <w:p w:rsidR="007971A7" w:rsidRPr="007971A7" w:rsidRDefault="007971A7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устрічі з батьками учнів, які  схильні до булінгу.</w:t>
            </w:r>
          </w:p>
        </w:tc>
        <w:tc>
          <w:tcPr>
            <w:tcW w:w="1844" w:type="dxa"/>
          </w:tcPr>
          <w:p w:rsidR="007971A7" w:rsidRDefault="00E36A62" w:rsidP="00797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2942" w:type="dxa"/>
          </w:tcPr>
          <w:p w:rsidR="007971A7" w:rsidRDefault="00E36A62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36A62" w:rsidTr="009D5E0C">
        <w:tc>
          <w:tcPr>
            <w:tcW w:w="959" w:type="dxa"/>
          </w:tcPr>
          <w:p w:rsidR="00E36A62" w:rsidRDefault="00E36A62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6" w:type="dxa"/>
          </w:tcPr>
          <w:p w:rsidR="00E36A62" w:rsidRPr="007971A7" w:rsidRDefault="00E36A62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«Діти за гуманне ставл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до дітей</w:t>
            </w:r>
            <w:r w:rsidRP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E36A62" w:rsidRDefault="00E36A62" w:rsidP="00797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2942" w:type="dxa"/>
          </w:tcPr>
          <w:p w:rsidR="00E36A62" w:rsidRDefault="00E36A62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Товстенко М.К.</w:t>
            </w:r>
          </w:p>
        </w:tc>
      </w:tr>
      <w:tr w:rsidR="00E36A62" w:rsidTr="009D5E0C">
        <w:tc>
          <w:tcPr>
            <w:tcW w:w="959" w:type="dxa"/>
          </w:tcPr>
          <w:p w:rsidR="00E36A62" w:rsidRDefault="00E36A62" w:rsidP="009D5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6" w:type="dxa"/>
          </w:tcPr>
          <w:p w:rsidR="00E36A62" w:rsidRPr="00E36A62" w:rsidRDefault="00E36A62" w:rsidP="00460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кторій для батьків «Кримінальна </w:t>
            </w:r>
            <w:r w:rsidRPr="00E3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неповнолітніх»</w:t>
            </w:r>
          </w:p>
        </w:tc>
        <w:tc>
          <w:tcPr>
            <w:tcW w:w="1844" w:type="dxa"/>
          </w:tcPr>
          <w:p w:rsidR="00E36A62" w:rsidRDefault="00E36A62" w:rsidP="00797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CF6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</w:t>
            </w:r>
            <w:r w:rsidR="00CF6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42" w:type="dxa"/>
          </w:tcPr>
          <w:p w:rsidR="00E36A62" w:rsidRDefault="00E36A62" w:rsidP="003D4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ювенальної превенції Безсонова Т.А.</w:t>
            </w:r>
          </w:p>
        </w:tc>
      </w:tr>
    </w:tbl>
    <w:p w:rsidR="009D5E0C" w:rsidRPr="009D5E0C" w:rsidRDefault="009D5E0C" w:rsidP="009D5E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5E0C" w:rsidRPr="009D5E0C" w:rsidSect="0012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E8" w:rsidRDefault="005652E8" w:rsidP="007971A7">
      <w:pPr>
        <w:spacing w:after="0" w:line="240" w:lineRule="auto"/>
      </w:pPr>
      <w:r>
        <w:separator/>
      </w:r>
    </w:p>
  </w:endnote>
  <w:endnote w:type="continuationSeparator" w:id="1">
    <w:p w:rsidR="005652E8" w:rsidRDefault="005652E8" w:rsidP="007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E8" w:rsidRDefault="005652E8" w:rsidP="007971A7">
      <w:pPr>
        <w:spacing w:after="0" w:line="240" w:lineRule="auto"/>
      </w:pPr>
      <w:r>
        <w:separator/>
      </w:r>
    </w:p>
  </w:footnote>
  <w:footnote w:type="continuationSeparator" w:id="1">
    <w:p w:rsidR="005652E8" w:rsidRDefault="005652E8" w:rsidP="0079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CC"/>
    <w:rsid w:val="00014828"/>
    <w:rsid w:val="00125C25"/>
    <w:rsid w:val="00156C44"/>
    <w:rsid w:val="001833DD"/>
    <w:rsid w:val="00274BC2"/>
    <w:rsid w:val="00325A2F"/>
    <w:rsid w:val="003D42F3"/>
    <w:rsid w:val="00460F6A"/>
    <w:rsid w:val="00474C5C"/>
    <w:rsid w:val="004F72AA"/>
    <w:rsid w:val="005652E8"/>
    <w:rsid w:val="006A3441"/>
    <w:rsid w:val="007875A7"/>
    <w:rsid w:val="007971A7"/>
    <w:rsid w:val="007E59CC"/>
    <w:rsid w:val="009948D6"/>
    <w:rsid w:val="009D5E0C"/>
    <w:rsid w:val="00A27622"/>
    <w:rsid w:val="00B3147D"/>
    <w:rsid w:val="00BB6D81"/>
    <w:rsid w:val="00CF67E9"/>
    <w:rsid w:val="00D63F3C"/>
    <w:rsid w:val="00D66C08"/>
    <w:rsid w:val="00D7187A"/>
    <w:rsid w:val="00E36A62"/>
    <w:rsid w:val="00FE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1A7"/>
  </w:style>
  <w:style w:type="paragraph" w:styleId="a6">
    <w:name w:val="footer"/>
    <w:basedOn w:val="a"/>
    <w:link w:val="a7"/>
    <w:uiPriority w:val="99"/>
    <w:unhideWhenUsed/>
    <w:rsid w:val="0079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1A7"/>
  </w:style>
  <w:style w:type="paragraph" w:styleId="a6">
    <w:name w:val="footer"/>
    <w:basedOn w:val="a"/>
    <w:link w:val="a7"/>
    <w:uiPriority w:val="99"/>
    <w:unhideWhenUsed/>
    <w:rsid w:val="0079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Тищенко</dc:creator>
  <cp:keywords/>
  <dc:description/>
  <cp:lastModifiedBy>Ирина</cp:lastModifiedBy>
  <cp:revision>13</cp:revision>
  <dcterms:created xsi:type="dcterms:W3CDTF">2018-11-26T11:01:00Z</dcterms:created>
  <dcterms:modified xsi:type="dcterms:W3CDTF">2020-04-13T20:08:00Z</dcterms:modified>
</cp:coreProperties>
</file>